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53FA6" w14:textId="77777777" w:rsidR="00520AC5" w:rsidRPr="002E62B3" w:rsidRDefault="00520AC5" w:rsidP="00520AC5">
      <w:r w:rsidRPr="002E62B3">
        <w:rPr>
          <w:noProof/>
        </w:rPr>
        <w:drawing>
          <wp:anchor distT="0" distB="0" distL="114300" distR="114300" simplePos="0" relativeHeight="251659264" behindDoc="0" locked="0" layoutInCell="1" allowOverlap="1" wp14:anchorId="322A1ADC" wp14:editId="14553215">
            <wp:simplePos x="0" y="0"/>
            <wp:positionH relativeFrom="column">
              <wp:posOffset>-227965</wp:posOffset>
            </wp:positionH>
            <wp:positionV relativeFrom="paragraph">
              <wp:posOffset>-456565</wp:posOffset>
            </wp:positionV>
            <wp:extent cx="3429000" cy="544830"/>
            <wp:effectExtent l="0" t="0" r="0" b="7620"/>
            <wp:wrapTopAndBottom/>
            <wp:docPr id="1" name="Obraz 1" descr="bank_poziom_corel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k_poziom_corel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F7A04A" w14:textId="77777777" w:rsidR="00520AC5" w:rsidRPr="002E62B3" w:rsidRDefault="00520AC5" w:rsidP="00520AC5">
      <w:pPr>
        <w:rPr>
          <w:rFonts w:ascii="Calibri" w:hAnsi="Calibri"/>
          <w:b/>
        </w:rPr>
      </w:pPr>
      <w:r w:rsidRPr="002E62B3">
        <w:rPr>
          <w:rFonts w:ascii="Calibri" w:hAnsi="Calibri"/>
          <w:b/>
        </w:rPr>
        <w:t>I Licytacja nieruchomości</w:t>
      </w:r>
    </w:p>
    <w:p w14:paraId="30CD20AF" w14:textId="77777777" w:rsidR="00520AC5" w:rsidRPr="002E62B3" w:rsidRDefault="00520AC5" w:rsidP="00520AC5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6990"/>
      </w:tblGrid>
      <w:tr w:rsidR="00520AC5" w:rsidRPr="002E62B3" w14:paraId="14768435" w14:textId="77777777" w:rsidTr="004235C6">
        <w:tc>
          <w:tcPr>
            <w:tcW w:w="2072" w:type="dxa"/>
          </w:tcPr>
          <w:p w14:paraId="486B9F55" w14:textId="77777777" w:rsidR="00520AC5" w:rsidRPr="002E62B3" w:rsidRDefault="00520AC5" w:rsidP="004235C6">
            <w:pPr>
              <w:rPr>
                <w:rFonts w:ascii="Calibri" w:hAnsi="Calibri"/>
                <w:b/>
              </w:rPr>
            </w:pPr>
            <w:r w:rsidRPr="002E62B3">
              <w:rPr>
                <w:rFonts w:ascii="Calibri" w:hAnsi="Calibri"/>
                <w:b/>
              </w:rPr>
              <w:t>Dane adresowe komornika</w:t>
            </w:r>
          </w:p>
        </w:tc>
        <w:tc>
          <w:tcPr>
            <w:tcW w:w="6990" w:type="dxa"/>
          </w:tcPr>
          <w:p w14:paraId="63CC5DD6" w14:textId="77777777" w:rsidR="00520AC5" w:rsidRPr="002E62B3" w:rsidRDefault="00520AC5" w:rsidP="004235C6">
            <w:pPr>
              <w:rPr>
                <w:rFonts w:ascii="Calibri" w:hAnsi="Calibri"/>
              </w:rPr>
            </w:pPr>
            <w:r w:rsidRPr="002E62B3">
              <w:rPr>
                <w:rFonts w:ascii="Calibri" w:hAnsi="Calibri"/>
              </w:rPr>
              <w:t xml:space="preserve">Komornik Sądowy przy Sądzie Rejonowym w </w:t>
            </w:r>
            <w:r>
              <w:rPr>
                <w:rFonts w:ascii="Calibri" w:hAnsi="Calibri"/>
              </w:rPr>
              <w:t xml:space="preserve">Wieluniu </w:t>
            </w:r>
          </w:p>
          <w:p w14:paraId="3238D267" w14:textId="77777777" w:rsidR="00520AC5" w:rsidRPr="002E62B3" w:rsidRDefault="00520AC5" w:rsidP="004235C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Hanna </w:t>
            </w:r>
            <w:proofErr w:type="spellStart"/>
            <w:r>
              <w:rPr>
                <w:rFonts w:ascii="Calibri" w:hAnsi="Calibri"/>
              </w:rPr>
              <w:t>Pagacz</w:t>
            </w:r>
            <w:proofErr w:type="spellEnd"/>
          </w:p>
          <w:p w14:paraId="48EC9654" w14:textId="77777777" w:rsidR="00520AC5" w:rsidRPr="002E62B3" w:rsidRDefault="00520AC5" w:rsidP="004235C6">
            <w:pPr>
              <w:rPr>
                <w:rFonts w:ascii="Calibri" w:hAnsi="Calibri"/>
              </w:rPr>
            </w:pPr>
            <w:r w:rsidRPr="002E62B3">
              <w:rPr>
                <w:rFonts w:ascii="Calibri" w:hAnsi="Calibri"/>
              </w:rPr>
              <w:t xml:space="preserve">Kancelaria Komornicza nr </w:t>
            </w:r>
            <w:r>
              <w:rPr>
                <w:rFonts w:ascii="Calibri" w:hAnsi="Calibri"/>
              </w:rPr>
              <w:t>III w Wieluniu</w:t>
            </w:r>
          </w:p>
          <w:p w14:paraId="374FF759" w14:textId="77777777" w:rsidR="00520AC5" w:rsidRPr="002E62B3" w:rsidRDefault="00520AC5" w:rsidP="004235C6">
            <w:pPr>
              <w:rPr>
                <w:rFonts w:ascii="Calibri" w:hAnsi="Calibri"/>
              </w:rPr>
            </w:pPr>
            <w:r w:rsidRPr="002E62B3">
              <w:rPr>
                <w:rFonts w:ascii="Calibri" w:hAnsi="Calibri"/>
              </w:rPr>
              <w:t>ul.</w:t>
            </w:r>
            <w:r>
              <w:rPr>
                <w:rFonts w:ascii="Calibri" w:hAnsi="Calibri"/>
              </w:rPr>
              <w:t xml:space="preserve"> Andrzeja Struga 1, 98-300 Wieluń</w:t>
            </w:r>
          </w:p>
          <w:p w14:paraId="11D0DB37" w14:textId="77777777" w:rsidR="00520AC5" w:rsidRPr="002E62B3" w:rsidRDefault="00DF6473" w:rsidP="00520A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tel.</w:t>
            </w:r>
            <w:r w:rsidRPr="008A561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43 843 36 35</w:t>
            </w:r>
          </w:p>
        </w:tc>
      </w:tr>
      <w:tr w:rsidR="00520AC5" w:rsidRPr="002E62B3" w14:paraId="769B2B64" w14:textId="77777777" w:rsidTr="004235C6">
        <w:tc>
          <w:tcPr>
            <w:tcW w:w="2072" w:type="dxa"/>
          </w:tcPr>
          <w:p w14:paraId="21BA93B6" w14:textId="77777777" w:rsidR="00520AC5" w:rsidRPr="002E62B3" w:rsidRDefault="00520AC5" w:rsidP="004235C6">
            <w:pPr>
              <w:rPr>
                <w:rFonts w:ascii="Calibri" w:hAnsi="Calibri"/>
                <w:b/>
              </w:rPr>
            </w:pPr>
            <w:r w:rsidRPr="002E62B3">
              <w:rPr>
                <w:rFonts w:ascii="Calibri" w:hAnsi="Calibri"/>
                <w:b/>
              </w:rPr>
              <w:t>Miejsce i termin licytacji</w:t>
            </w:r>
          </w:p>
        </w:tc>
        <w:tc>
          <w:tcPr>
            <w:tcW w:w="6990" w:type="dxa"/>
          </w:tcPr>
          <w:p w14:paraId="0DC17846" w14:textId="77777777" w:rsidR="00520AC5" w:rsidRPr="002E62B3" w:rsidRDefault="00520AC5" w:rsidP="004235C6">
            <w:pPr>
              <w:rPr>
                <w:rFonts w:ascii="Calibri" w:hAnsi="Calibri"/>
              </w:rPr>
            </w:pPr>
            <w:r w:rsidRPr="002E62B3">
              <w:rPr>
                <w:rFonts w:ascii="Calibri" w:hAnsi="Calibri"/>
              </w:rPr>
              <w:t xml:space="preserve">Sąd Rejonowy w </w:t>
            </w:r>
            <w:r>
              <w:rPr>
                <w:rFonts w:ascii="Calibri" w:hAnsi="Calibri"/>
              </w:rPr>
              <w:t>Wieluniu</w:t>
            </w:r>
          </w:p>
          <w:p w14:paraId="522FD006" w14:textId="29978B0D" w:rsidR="00520AC5" w:rsidRPr="002E62B3" w:rsidRDefault="00520AC5" w:rsidP="004235C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Pl. Jagielloński 1, 98-300 Wieluń</w:t>
            </w:r>
            <w:r w:rsidR="00637B1C">
              <w:rPr>
                <w:rFonts w:ascii="Calibri" w:hAnsi="Calibri"/>
              </w:rPr>
              <w:t xml:space="preserve"> w sali nr II</w:t>
            </w:r>
          </w:p>
          <w:p w14:paraId="0F4C51AC" w14:textId="4144CAF7" w:rsidR="00520AC5" w:rsidRPr="002E62B3" w:rsidRDefault="00637B1C" w:rsidP="004235C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 sierpnia 2023</w:t>
            </w:r>
            <w:r w:rsidR="00014DA4">
              <w:rPr>
                <w:rFonts w:ascii="Calibri" w:hAnsi="Calibri"/>
                <w:b/>
              </w:rPr>
              <w:t xml:space="preserve"> roku</w:t>
            </w:r>
            <w:r w:rsidR="00520AC5">
              <w:rPr>
                <w:rFonts w:ascii="Calibri" w:hAnsi="Calibri"/>
                <w:b/>
              </w:rPr>
              <w:t xml:space="preserve"> o godz. </w:t>
            </w:r>
            <w:r>
              <w:rPr>
                <w:rFonts w:ascii="Calibri" w:hAnsi="Calibri"/>
                <w:b/>
              </w:rPr>
              <w:t>10:45</w:t>
            </w:r>
          </w:p>
          <w:p w14:paraId="7DE5DEA4" w14:textId="77777777" w:rsidR="00520AC5" w:rsidRPr="002E62B3" w:rsidRDefault="00520AC5" w:rsidP="004235C6">
            <w:pPr>
              <w:rPr>
                <w:rFonts w:ascii="Calibri" w:hAnsi="Calibri"/>
                <w:b/>
              </w:rPr>
            </w:pPr>
          </w:p>
        </w:tc>
      </w:tr>
      <w:tr w:rsidR="00520AC5" w:rsidRPr="002E62B3" w14:paraId="3F3F263A" w14:textId="77777777" w:rsidTr="004235C6">
        <w:tc>
          <w:tcPr>
            <w:tcW w:w="2072" w:type="dxa"/>
          </w:tcPr>
          <w:p w14:paraId="39DC983C" w14:textId="77777777" w:rsidR="00520AC5" w:rsidRPr="002E62B3" w:rsidRDefault="00520AC5" w:rsidP="004235C6">
            <w:pPr>
              <w:rPr>
                <w:rFonts w:ascii="Calibri" w:hAnsi="Calibri"/>
                <w:b/>
              </w:rPr>
            </w:pPr>
            <w:r w:rsidRPr="002E62B3">
              <w:rPr>
                <w:rFonts w:ascii="Calibri" w:hAnsi="Calibri"/>
                <w:b/>
              </w:rPr>
              <w:t>Dane dotyczące przedmiotu licytacji</w:t>
            </w:r>
          </w:p>
        </w:tc>
        <w:tc>
          <w:tcPr>
            <w:tcW w:w="6990" w:type="dxa"/>
          </w:tcPr>
          <w:p w14:paraId="5EC907D8" w14:textId="5FB921D5" w:rsidR="00520AC5" w:rsidRPr="00520AC5" w:rsidRDefault="00520AC5" w:rsidP="004235C6">
            <w:pPr>
              <w:jc w:val="both"/>
              <w:rPr>
                <w:rFonts w:ascii="Calibri" w:hAnsi="Calibri"/>
              </w:rPr>
            </w:pPr>
            <w:r w:rsidRPr="00520AC5">
              <w:rPr>
                <w:rFonts w:ascii="Calibri" w:hAnsi="Calibri"/>
              </w:rPr>
              <w:t>Działka nr 166 o powierzchni 0,</w:t>
            </w:r>
            <w:r w:rsidR="00637B1C">
              <w:rPr>
                <w:rFonts w:ascii="Calibri" w:hAnsi="Calibri"/>
              </w:rPr>
              <w:t>4055</w:t>
            </w:r>
            <w:r w:rsidRPr="00520AC5">
              <w:rPr>
                <w:rFonts w:ascii="Calibri" w:hAnsi="Calibri"/>
              </w:rPr>
              <w:t xml:space="preserve"> ha</w:t>
            </w:r>
            <w:r w:rsidR="00637B1C">
              <w:rPr>
                <w:rFonts w:ascii="Calibri" w:hAnsi="Calibri"/>
              </w:rPr>
              <w:t xml:space="preserve">, położonej obręb 10 Pieczyska gm. Wieruszów, powiat wieruszowski, woj. łódzkie, dla której </w:t>
            </w:r>
            <w:r w:rsidRPr="00520AC5">
              <w:rPr>
                <w:rFonts w:ascii="Calibri" w:hAnsi="Calibri"/>
              </w:rPr>
              <w:t xml:space="preserve">Sąd Rejonowy w Wieluniu V Wydział Ksiąg Wieczystych prowadzi księgę wieczystą o numerze </w:t>
            </w:r>
            <w:r w:rsidRPr="00014DA4">
              <w:rPr>
                <w:rFonts w:ascii="Calibri" w:hAnsi="Calibri"/>
                <w:b/>
              </w:rPr>
              <w:t>KW SR1W/00095868/1</w:t>
            </w:r>
          </w:p>
          <w:p w14:paraId="613EBF56" w14:textId="77777777" w:rsidR="00520AC5" w:rsidRPr="002E62B3" w:rsidRDefault="00520AC5" w:rsidP="004235C6">
            <w:pPr>
              <w:jc w:val="both"/>
              <w:rPr>
                <w:rFonts w:ascii="Calibri" w:hAnsi="Calibri"/>
              </w:rPr>
            </w:pPr>
          </w:p>
        </w:tc>
      </w:tr>
      <w:tr w:rsidR="00520AC5" w:rsidRPr="002E62B3" w14:paraId="5F39F4B6" w14:textId="77777777" w:rsidTr="004235C6">
        <w:tc>
          <w:tcPr>
            <w:tcW w:w="2072" w:type="dxa"/>
          </w:tcPr>
          <w:p w14:paraId="74AA4CB1" w14:textId="77777777" w:rsidR="00520AC5" w:rsidRPr="002E62B3" w:rsidRDefault="00520AC5" w:rsidP="004235C6">
            <w:pPr>
              <w:rPr>
                <w:rFonts w:ascii="Calibri" w:hAnsi="Calibri"/>
                <w:b/>
              </w:rPr>
            </w:pPr>
            <w:r w:rsidRPr="002E62B3">
              <w:rPr>
                <w:rFonts w:ascii="Calibri" w:hAnsi="Calibri"/>
                <w:b/>
              </w:rPr>
              <w:t>Suma oszacowania</w:t>
            </w:r>
          </w:p>
        </w:tc>
        <w:tc>
          <w:tcPr>
            <w:tcW w:w="6990" w:type="dxa"/>
          </w:tcPr>
          <w:p w14:paraId="444D2966" w14:textId="250E28EC" w:rsidR="00520AC5" w:rsidRPr="00BC2DC8" w:rsidRDefault="00014DA4" w:rsidP="004235C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Suma oszacowania wynosi: </w:t>
            </w:r>
            <w:r w:rsidR="00637B1C">
              <w:rPr>
                <w:rFonts w:ascii="Calibri" w:hAnsi="Calibri"/>
                <w:b/>
                <w:bCs/>
              </w:rPr>
              <w:t>158 000,00</w:t>
            </w:r>
            <w:r w:rsidR="00520AC5" w:rsidRPr="00BC2DC8">
              <w:rPr>
                <w:rFonts w:ascii="Calibri" w:hAnsi="Calibri"/>
                <w:b/>
                <w:bCs/>
              </w:rPr>
              <w:t xml:space="preserve"> zł</w:t>
            </w:r>
          </w:p>
        </w:tc>
      </w:tr>
      <w:tr w:rsidR="00520AC5" w:rsidRPr="002E62B3" w14:paraId="7E2A8530" w14:textId="77777777" w:rsidTr="004235C6">
        <w:tc>
          <w:tcPr>
            <w:tcW w:w="2072" w:type="dxa"/>
          </w:tcPr>
          <w:p w14:paraId="4D6DCEF8" w14:textId="77777777" w:rsidR="00520AC5" w:rsidRPr="002E62B3" w:rsidRDefault="00520AC5" w:rsidP="004235C6">
            <w:pPr>
              <w:rPr>
                <w:rFonts w:ascii="Calibri" w:hAnsi="Calibri"/>
                <w:b/>
              </w:rPr>
            </w:pPr>
            <w:r w:rsidRPr="002E62B3">
              <w:rPr>
                <w:rFonts w:ascii="Calibri" w:hAnsi="Calibri"/>
                <w:b/>
              </w:rPr>
              <w:t>Cena wywołania</w:t>
            </w:r>
          </w:p>
        </w:tc>
        <w:tc>
          <w:tcPr>
            <w:tcW w:w="6990" w:type="dxa"/>
          </w:tcPr>
          <w:p w14:paraId="08A9ECAB" w14:textId="682F94B9" w:rsidR="00520AC5" w:rsidRPr="00BC2DC8" w:rsidRDefault="00014DA4" w:rsidP="004235C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Cena wywołania wynosi: </w:t>
            </w:r>
            <w:r w:rsidR="00637B1C">
              <w:rPr>
                <w:rFonts w:ascii="Calibri" w:hAnsi="Calibri"/>
                <w:b/>
                <w:bCs/>
              </w:rPr>
              <w:t>118 500,00</w:t>
            </w:r>
            <w:r w:rsidR="00520AC5" w:rsidRPr="00BC2DC8">
              <w:rPr>
                <w:rFonts w:ascii="Calibri" w:hAnsi="Calibri"/>
                <w:b/>
                <w:bCs/>
              </w:rPr>
              <w:t xml:space="preserve"> zł</w:t>
            </w:r>
          </w:p>
          <w:p w14:paraId="79E91729" w14:textId="77777777" w:rsidR="00520AC5" w:rsidRPr="00BC2DC8" w:rsidRDefault="00520AC5" w:rsidP="004235C6">
            <w:pPr>
              <w:rPr>
                <w:rFonts w:ascii="Calibri" w:hAnsi="Calibri"/>
                <w:b/>
                <w:bCs/>
              </w:rPr>
            </w:pPr>
          </w:p>
        </w:tc>
      </w:tr>
      <w:tr w:rsidR="00520AC5" w:rsidRPr="002E62B3" w14:paraId="1219584B" w14:textId="77777777" w:rsidTr="004235C6">
        <w:tc>
          <w:tcPr>
            <w:tcW w:w="2072" w:type="dxa"/>
          </w:tcPr>
          <w:p w14:paraId="40448809" w14:textId="77777777" w:rsidR="00520AC5" w:rsidRPr="002E62B3" w:rsidRDefault="00520AC5" w:rsidP="004235C6">
            <w:pPr>
              <w:rPr>
                <w:rFonts w:ascii="Calibri" w:hAnsi="Calibri"/>
                <w:b/>
              </w:rPr>
            </w:pPr>
            <w:r w:rsidRPr="002E62B3">
              <w:rPr>
                <w:rFonts w:ascii="Calibri" w:hAnsi="Calibri"/>
                <w:b/>
              </w:rPr>
              <w:t>Rękojmia</w:t>
            </w:r>
          </w:p>
        </w:tc>
        <w:tc>
          <w:tcPr>
            <w:tcW w:w="6990" w:type="dxa"/>
          </w:tcPr>
          <w:p w14:paraId="103EDBA4" w14:textId="3722A0E7" w:rsidR="00520AC5" w:rsidRPr="002E62B3" w:rsidRDefault="00637B1C" w:rsidP="004235C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Zgodnie z art. 962 </w:t>
            </w:r>
            <w:proofErr w:type="spellStart"/>
            <w:r>
              <w:rPr>
                <w:rFonts w:ascii="Calibri" w:hAnsi="Calibri"/>
              </w:rPr>
              <w:t>kpc</w:t>
            </w:r>
            <w:proofErr w:type="spellEnd"/>
            <w:r>
              <w:rPr>
                <w:rFonts w:ascii="Calibri" w:hAnsi="Calibri"/>
              </w:rPr>
              <w:t xml:space="preserve"> l</w:t>
            </w:r>
            <w:r w:rsidR="00520AC5" w:rsidRPr="002E62B3">
              <w:rPr>
                <w:rFonts w:ascii="Calibri" w:hAnsi="Calibri"/>
              </w:rPr>
              <w:t xml:space="preserve">icytant przystępujący do </w:t>
            </w:r>
            <w:r>
              <w:rPr>
                <w:rFonts w:ascii="Calibri" w:hAnsi="Calibri"/>
              </w:rPr>
              <w:t>przetargu</w:t>
            </w:r>
            <w:r w:rsidR="00520AC5" w:rsidRPr="002E62B3">
              <w:rPr>
                <w:rFonts w:ascii="Calibri" w:hAnsi="Calibri"/>
              </w:rPr>
              <w:t xml:space="preserve"> powinien złożyć rękojmię w wysokości jednej dziesiątej sumy oszacowania, tj.</w:t>
            </w:r>
            <w:r>
              <w:rPr>
                <w:rFonts w:ascii="Calibri" w:hAnsi="Calibri"/>
              </w:rPr>
              <w:t xml:space="preserve"> 15 800,00</w:t>
            </w:r>
            <w:r w:rsidR="00520AC5">
              <w:rPr>
                <w:rFonts w:ascii="Calibri" w:hAnsi="Calibri"/>
              </w:rPr>
              <w:t xml:space="preserve"> zł</w:t>
            </w:r>
            <w:r>
              <w:rPr>
                <w:rFonts w:ascii="Calibri" w:hAnsi="Calibri"/>
              </w:rPr>
              <w:t>, najpóźniej w dniu poprzedzającym przetarg.</w:t>
            </w:r>
          </w:p>
          <w:p w14:paraId="567CE14B" w14:textId="43A3F22E" w:rsidR="00520AC5" w:rsidRDefault="00520AC5" w:rsidP="00520AC5">
            <w:pPr>
              <w:jc w:val="both"/>
              <w:rPr>
                <w:rFonts w:ascii="Calibri" w:hAnsi="Calibri"/>
              </w:rPr>
            </w:pPr>
            <w:r w:rsidRPr="002E62B3">
              <w:rPr>
                <w:rFonts w:ascii="Calibri" w:hAnsi="Calibri"/>
              </w:rPr>
              <w:t xml:space="preserve">Rękojmię należy </w:t>
            </w:r>
            <w:r w:rsidR="00637B1C">
              <w:rPr>
                <w:rFonts w:ascii="Calibri" w:hAnsi="Calibri"/>
              </w:rPr>
              <w:t>złożyć</w:t>
            </w:r>
            <w:r w:rsidRPr="002E62B3">
              <w:rPr>
                <w:rFonts w:ascii="Calibri" w:hAnsi="Calibri"/>
              </w:rPr>
              <w:t xml:space="preserve"> na </w:t>
            </w:r>
            <w:r w:rsidR="00637B1C">
              <w:rPr>
                <w:rFonts w:ascii="Calibri" w:hAnsi="Calibri"/>
              </w:rPr>
              <w:t>rachunek bankowy</w:t>
            </w:r>
            <w:r w:rsidRPr="002E62B3">
              <w:rPr>
                <w:rFonts w:ascii="Calibri" w:hAnsi="Calibri"/>
              </w:rPr>
              <w:t xml:space="preserve"> komornika: </w:t>
            </w:r>
          </w:p>
          <w:p w14:paraId="0FDBD55D" w14:textId="373CCF51" w:rsidR="00520AC5" w:rsidRDefault="00637B1C" w:rsidP="00520AC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Rejonowy Bank Spółdzielczy w Lututowie Oddział w Wieluniu:        </w:t>
            </w:r>
            <w:r w:rsidR="00520AC5">
              <w:rPr>
                <w:rFonts w:ascii="Calibri" w:hAnsi="Calibri"/>
                <w:b/>
                <w:bCs/>
              </w:rPr>
              <w:t xml:space="preserve"> </w:t>
            </w:r>
            <w:r w:rsidR="00693FEB">
              <w:rPr>
                <w:rFonts w:ascii="Calibri" w:hAnsi="Calibri"/>
                <w:b/>
                <w:bCs/>
              </w:rPr>
              <w:t xml:space="preserve">      </w:t>
            </w:r>
            <w:r w:rsidR="00520AC5">
              <w:rPr>
                <w:rFonts w:ascii="Calibri" w:hAnsi="Calibri"/>
                <w:b/>
                <w:bCs/>
              </w:rPr>
              <w:t>32 9256 0004 0723 1964 2000 0010</w:t>
            </w:r>
            <w:r>
              <w:rPr>
                <w:rFonts w:ascii="Calibri" w:hAnsi="Calibri"/>
                <w:b/>
                <w:bCs/>
              </w:rPr>
              <w:t>.</w:t>
            </w:r>
            <w:r w:rsidR="00520AC5" w:rsidRPr="002E62B3">
              <w:rPr>
                <w:rFonts w:ascii="Calibri" w:hAnsi="Calibri"/>
              </w:rPr>
              <w:t xml:space="preserve"> </w:t>
            </w:r>
          </w:p>
          <w:p w14:paraId="7F94FF76" w14:textId="02ECBC75" w:rsidR="00520AC5" w:rsidRPr="002E62B3" w:rsidRDefault="00520AC5" w:rsidP="00520AC5">
            <w:pPr>
              <w:jc w:val="both"/>
              <w:rPr>
                <w:rFonts w:ascii="Calibri" w:hAnsi="Calibri"/>
              </w:rPr>
            </w:pPr>
            <w:r w:rsidRPr="002E62B3">
              <w:rPr>
                <w:rFonts w:ascii="Calibri" w:hAnsi="Calibri"/>
              </w:rPr>
              <w:t xml:space="preserve">Rękojmia może być </w:t>
            </w:r>
            <w:r w:rsidR="00637B1C">
              <w:rPr>
                <w:rFonts w:ascii="Calibri" w:hAnsi="Calibri"/>
              </w:rPr>
              <w:t xml:space="preserve">również </w:t>
            </w:r>
            <w:r w:rsidRPr="002E62B3">
              <w:rPr>
                <w:rFonts w:ascii="Calibri" w:hAnsi="Calibri"/>
              </w:rPr>
              <w:t>złożona w książeczce oszczędnościowej</w:t>
            </w:r>
            <w:r w:rsidR="00637B1C">
              <w:rPr>
                <w:rFonts w:ascii="Calibri" w:hAnsi="Calibri"/>
              </w:rPr>
              <w:t xml:space="preserve"> </w:t>
            </w:r>
            <w:r w:rsidRPr="002E62B3">
              <w:rPr>
                <w:rFonts w:ascii="Calibri" w:hAnsi="Calibri"/>
              </w:rPr>
              <w:t xml:space="preserve"> zaopatrzonej w upoważnienie właściciela książeczki do wypłaty całego wkładu stosownie do prawomocnego postanowienia sądu o utracie rękojmi.</w:t>
            </w:r>
          </w:p>
        </w:tc>
      </w:tr>
      <w:tr w:rsidR="00520AC5" w:rsidRPr="008A5612" w14:paraId="63EABAB6" w14:textId="77777777" w:rsidTr="00637B1C">
        <w:trPr>
          <w:trHeight w:val="493"/>
        </w:trPr>
        <w:tc>
          <w:tcPr>
            <w:tcW w:w="2072" w:type="dxa"/>
          </w:tcPr>
          <w:p w14:paraId="715CE3A0" w14:textId="77777777" w:rsidR="00520AC5" w:rsidRPr="002E62B3" w:rsidRDefault="00520AC5" w:rsidP="004235C6">
            <w:pPr>
              <w:rPr>
                <w:rFonts w:ascii="Calibri" w:hAnsi="Calibri"/>
                <w:b/>
              </w:rPr>
            </w:pPr>
            <w:r w:rsidRPr="002E62B3">
              <w:rPr>
                <w:rFonts w:ascii="Calibri" w:hAnsi="Calibri"/>
                <w:b/>
              </w:rPr>
              <w:t>Podstawa</w:t>
            </w:r>
          </w:p>
        </w:tc>
        <w:tc>
          <w:tcPr>
            <w:tcW w:w="6990" w:type="dxa"/>
          </w:tcPr>
          <w:p w14:paraId="13955BAD" w14:textId="77777777" w:rsidR="00520AC5" w:rsidRPr="008A5612" w:rsidRDefault="00520AC5" w:rsidP="004235C6">
            <w:pPr>
              <w:rPr>
                <w:rFonts w:ascii="Calibri" w:hAnsi="Calibri"/>
              </w:rPr>
            </w:pPr>
            <w:r w:rsidRPr="002E62B3">
              <w:rPr>
                <w:rFonts w:ascii="Calibri" w:hAnsi="Calibri"/>
              </w:rPr>
              <w:t>Obwieszczenie o pierwszej licytacji nieruchomości</w:t>
            </w:r>
          </w:p>
        </w:tc>
      </w:tr>
    </w:tbl>
    <w:p w14:paraId="3F09C12B" w14:textId="77777777" w:rsidR="00520AC5" w:rsidRDefault="00520AC5" w:rsidP="00520AC5"/>
    <w:p w14:paraId="74445B6B" w14:textId="77777777" w:rsidR="00520AC5" w:rsidRDefault="00520AC5" w:rsidP="00520AC5"/>
    <w:p w14:paraId="7D741F0A" w14:textId="77777777" w:rsidR="00520AC5" w:rsidRDefault="00520AC5" w:rsidP="00520AC5"/>
    <w:p w14:paraId="6AD7B68B" w14:textId="77777777" w:rsidR="00520AC5" w:rsidRDefault="00520AC5" w:rsidP="00520AC5"/>
    <w:p w14:paraId="7082F2B2" w14:textId="77777777" w:rsidR="00520AC5" w:rsidRDefault="00520AC5" w:rsidP="00520AC5"/>
    <w:p w14:paraId="6AA58EC6" w14:textId="77777777" w:rsidR="00520AC5" w:rsidRDefault="00520AC5" w:rsidP="00520AC5"/>
    <w:p w14:paraId="6C63225C" w14:textId="77777777" w:rsidR="006B5E46" w:rsidRDefault="006B5E46"/>
    <w:sectPr w:rsidR="006B5E46" w:rsidSect="001E003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C5"/>
    <w:rsid w:val="00014DA4"/>
    <w:rsid w:val="001E3F78"/>
    <w:rsid w:val="00520AC5"/>
    <w:rsid w:val="00637B1C"/>
    <w:rsid w:val="00693FEB"/>
    <w:rsid w:val="006B5E46"/>
    <w:rsid w:val="00875667"/>
    <w:rsid w:val="00DF6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19C8"/>
  <w15:docId w15:val="{0BC045A2-91C1-4154-BB55-E2F4276B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0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Ogórek</dc:creator>
  <cp:lastModifiedBy>Mikołajczyk, Marta</cp:lastModifiedBy>
  <cp:revision>3</cp:revision>
  <dcterms:created xsi:type="dcterms:W3CDTF">2023-07-12T07:04:00Z</dcterms:created>
  <dcterms:modified xsi:type="dcterms:W3CDTF">2023-07-12T07:11:00Z</dcterms:modified>
</cp:coreProperties>
</file>